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BFE" w:rsidRPr="00F63BFE" w:rsidRDefault="00F63BFE" w:rsidP="00F63BFE">
      <w:pPr>
        <w:spacing w:line="480" w:lineRule="auto"/>
        <w:jc w:val="right"/>
        <w:rPr>
          <w:rFonts w:ascii="Times New Roman" w:hAnsi="Times New Roman" w:cs="Times New Roman"/>
          <w:sz w:val="24"/>
          <w:szCs w:val="24"/>
        </w:rPr>
      </w:pPr>
      <w:bookmarkStart w:id="0" w:name="_GoBack"/>
      <w:bookmarkEnd w:id="0"/>
      <w:r w:rsidRPr="00F63BFE">
        <w:rPr>
          <w:rFonts w:ascii="Times New Roman" w:hAnsi="Times New Roman" w:cs="Times New Roman"/>
          <w:sz w:val="24"/>
          <w:szCs w:val="24"/>
        </w:rPr>
        <w:t xml:space="preserve">Lyndsay Gabbert </w:t>
      </w:r>
    </w:p>
    <w:p w:rsidR="00F63BFE" w:rsidRPr="00F63BFE" w:rsidRDefault="00F63BFE" w:rsidP="00F63BFE">
      <w:pPr>
        <w:spacing w:line="480" w:lineRule="auto"/>
        <w:jc w:val="center"/>
        <w:rPr>
          <w:rFonts w:ascii="Times New Roman" w:hAnsi="Times New Roman" w:cs="Times New Roman"/>
          <w:sz w:val="24"/>
          <w:szCs w:val="24"/>
        </w:rPr>
      </w:pPr>
      <w:r w:rsidRPr="00F63BFE">
        <w:rPr>
          <w:rFonts w:ascii="Times New Roman" w:hAnsi="Times New Roman" w:cs="Times New Roman"/>
          <w:b/>
          <w:sz w:val="28"/>
          <w:szCs w:val="28"/>
        </w:rPr>
        <w:t>Literacy Memoir</w:t>
      </w:r>
    </w:p>
    <w:p w:rsidR="00B31FA7" w:rsidRDefault="005C6F32" w:rsidP="005C6F32">
      <w:pPr>
        <w:spacing w:line="480" w:lineRule="auto"/>
        <w:rPr>
          <w:rFonts w:ascii="Times New Roman" w:hAnsi="Times New Roman" w:cs="Times New Roman"/>
          <w:sz w:val="24"/>
          <w:szCs w:val="24"/>
        </w:rPr>
      </w:pPr>
      <w:r>
        <w:rPr>
          <w:rFonts w:ascii="Times New Roman" w:hAnsi="Times New Roman" w:cs="Times New Roman"/>
          <w:sz w:val="24"/>
          <w:szCs w:val="24"/>
        </w:rPr>
        <w:t>It was the first day of Kindergarten. The smell of white board markers and crayons ran throughout the room. Mothers and fathers were a total mess dropping their kids off for the first time. To the children it seemed like six hours away from home would last an eternity. This, however, was not how I felt at all. I was up bright and early ready to leave my house and start my adventure at school. I was ready to finally be able to meet friends, play on the playground, and just be a kid. Little did I know at the time was that school is school, and I was there to learn. Sure, being in kindergarten also came with lots of fun and activities but it was also a learning environment. As my mom walked me over to the desks to set me up she told me to find the one with my name on it but I could not do that. It was not that I was lost; it was that I had never even seen what my name looked like spelt out. I was lost in the fact that I could not even read my own name. This was the slow start to my very long journey through school and how I became the writer I am today.</w:t>
      </w:r>
    </w:p>
    <w:p w:rsidR="005C6F32" w:rsidRDefault="005C6F32" w:rsidP="005C6F32">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Shortly after starting school, it was apparent that I was further behind all the other kids and on top of it all, I had a speech impediment. While other kids were on the playgrounds, I was in class. While other kids were at nap time, I was taking that time to have one on one with my teacher to catch up to their level. If it was not for this guidance and support so early on, I do not think I would have the courage or strength to have been able to ask other people for help during my writing processes as I grew older. By third grade, I was finally caught up to everyone. Not only was I caught up, but I exceeded all the requirements. I was in the reading club and math superstars. All the teasing was finally over and I was back on top. I was on top because of the </w:t>
      </w:r>
      <w:r>
        <w:rPr>
          <w:rFonts w:ascii="Times New Roman" w:hAnsi="Times New Roman" w:cs="Times New Roman"/>
          <w:sz w:val="24"/>
          <w:szCs w:val="24"/>
        </w:rPr>
        <w:lastRenderedPageBreak/>
        <w:t xml:space="preserve">support I had from my teachers, parents, and friends. Looking back on all this now I have realized that my brother. Kenneth played such a large role in where I am today and how I write. He was there for me my first day of kindergarten, he was there for me throughout middle school and all the little projects I brought home, and most of all he was my right hand guy all throughout high school when research papers became the center of most classes. He guided and taught me the ins and outs of writing and reading. </w:t>
      </w:r>
    </w:p>
    <w:p w:rsidR="005C6F32" w:rsidRPr="005C6F32" w:rsidRDefault="005C6F32" w:rsidP="005C6F32">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Lastly, I had a teacher in high school that taught me absolutely everything about grammar, writing, poems, books; you name it and she at least touched the subject. Her name was Mrs.Smithson. She was my English teacher my freshman year of high school and also my senior year of high school. Her classroom was known as “Smithson University.” Just by that name right there, I was mortified as a freshman walking into her class. Yes, it was a lot of work and she would hammer you down with every little class assignment but in the end it was worth it. She was such an influence teacher. Not only did she teach but Smithson gave us tools to use all throughout life. </w:t>
      </w:r>
    </w:p>
    <w:p w:rsidR="005C6F32" w:rsidRPr="005C6F32" w:rsidRDefault="005C6F32">
      <w:pPr>
        <w:spacing w:line="480" w:lineRule="auto"/>
        <w:rPr>
          <w:rFonts w:ascii="Times New Roman" w:hAnsi="Times New Roman" w:cs="Times New Roman"/>
          <w:sz w:val="24"/>
          <w:szCs w:val="24"/>
        </w:rPr>
      </w:pPr>
    </w:p>
    <w:sectPr w:rsidR="005C6F32" w:rsidRPr="005C6F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F32"/>
    <w:rsid w:val="005C6F32"/>
    <w:rsid w:val="006B7838"/>
    <w:rsid w:val="00B31FA7"/>
    <w:rsid w:val="00F63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454</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Lyndsay</dc:creator>
  <cp:lastModifiedBy>Lyndsay</cp:lastModifiedBy>
  <cp:revision>2</cp:revision>
  <dcterms:created xsi:type="dcterms:W3CDTF">2012-10-24T03:37:00Z</dcterms:created>
  <dcterms:modified xsi:type="dcterms:W3CDTF">2012-10-24T03:37:00Z</dcterms:modified>
</cp:coreProperties>
</file>