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10" w:rsidRPr="00AD6910" w:rsidRDefault="00B17AD7" w:rsidP="00B17AD7">
      <w:pPr>
        <w:rPr>
          <w:rFonts w:ascii="Times New Roman" w:hAnsi="Times New Roman" w:cs="Times New Roman"/>
          <w:sz w:val="24"/>
          <w:szCs w:val="24"/>
        </w:rPr>
      </w:pPr>
      <w:proofErr w:type="spellStart"/>
      <w:r>
        <w:rPr>
          <w:rFonts w:ascii="Times New Roman" w:hAnsi="Times New Roman" w:cs="Times New Roman"/>
          <w:sz w:val="24"/>
          <w:szCs w:val="24"/>
        </w:rPr>
        <w:t>Lyndsay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Gabbert</w:t>
      </w:r>
      <w:proofErr w:type="spellEnd"/>
    </w:p>
    <w:p w:rsidR="006421A6" w:rsidRDefault="00B17AD7" w:rsidP="00B17AD7">
      <w:pPr>
        <w:rPr>
          <w:rFonts w:ascii="Times New Roman" w:hAnsi="Times New Roman" w:cs="Times New Roman"/>
          <w:sz w:val="24"/>
          <w:szCs w:val="24"/>
        </w:rPr>
      </w:pPr>
      <w:r>
        <w:rPr>
          <w:rFonts w:ascii="Times New Roman" w:hAnsi="Times New Roman" w:cs="Times New Roman"/>
          <w:sz w:val="24"/>
          <w:szCs w:val="24"/>
        </w:rPr>
        <w:t>Biology DCP</w:t>
      </w:r>
    </w:p>
    <w:p w:rsidR="00B17AD7" w:rsidRDefault="00B17AD7" w:rsidP="00B17AD7">
      <w:pPr>
        <w:rPr>
          <w:rFonts w:ascii="Times New Roman" w:hAnsi="Times New Roman" w:cs="Times New Roman"/>
          <w:sz w:val="24"/>
          <w:szCs w:val="24"/>
        </w:rPr>
      </w:pPr>
      <w:r>
        <w:rPr>
          <w:rFonts w:ascii="Times New Roman" w:hAnsi="Times New Roman" w:cs="Times New Roman"/>
          <w:sz w:val="24"/>
          <w:szCs w:val="24"/>
        </w:rPr>
        <w:t>English 1101</w:t>
      </w:r>
    </w:p>
    <w:p w:rsidR="00B17AD7" w:rsidRPr="00AD6910" w:rsidRDefault="00B17AD7" w:rsidP="00B17AD7">
      <w:pPr>
        <w:rPr>
          <w:rFonts w:ascii="Times New Roman" w:hAnsi="Times New Roman" w:cs="Times New Roman"/>
          <w:sz w:val="24"/>
          <w:szCs w:val="24"/>
        </w:rPr>
      </w:pPr>
      <w:r>
        <w:rPr>
          <w:rFonts w:ascii="Times New Roman" w:hAnsi="Times New Roman" w:cs="Times New Roman"/>
          <w:sz w:val="24"/>
          <w:szCs w:val="24"/>
        </w:rPr>
        <w:t xml:space="preserve">Ms. Camargo </w:t>
      </w:r>
      <w:bookmarkStart w:id="0" w:name="_GoBack"/>
      <w:bookmarkEnd w:id="0"/>
    </w:p>
    <w:p w:rsidR="00AD6910" w:rsidRDefault="004F6E4A"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r>
    </w:p>
    <w:p w:rsidR="004F6E4A" w:rsidRPr="00AD6910" w:rsidRDefault="004F6E4A" w:rsidP="00AD6910">
      <w:pPr>
        <w:spacing w:line="480" w:lineRule="auto"/>
        <w:ind w:firstLine="720"/>
        <w:rPr>
          <w:rFonts w:ascii="Times New Roman" w:hAnsi="Times New Roman" w:cs="Times New Roman"/>
          <w:sz w:val="24"/>
          <w:szCs w:val="24"/>
        </w:rPr>
      </w:pPr>
      <w:r w:rsidRPr="00AD6910">
        <w:rPr>
          <w:rFonts w:ascii="Times New Roman" w:hAnsi="Times New Roman" w:cs="Times New Roman"/>
          <w:sz w:val="24"/>
          <w:szCs w:val="24"/>
        </w:rPr>
        <w:t xml:space="preserve">Biology is the study of natural sciences involving life and living organisms including their structure, function, growth, origin, distribution, and evolution.  There are many different disciplines within the study of Biology including ethology, evolutionary biology, physiology, genetics, molecular biology, and </w:t>
      </w:r>
      <w:r w:rsidR="00B879EA" w:rsidRPr="00AD6910">
        <w:rPr>
          <w:rFonts w:ascii="Times New Roman" w:hAnsi="Times New Roman" w:cs="Times New Roman"/>
          <w:sz w:val="24"/>
          <w:szCs w:val="24"/>
        </w:rPr>
        <w:t>ecology (</w:t>
      </w:r>
      <w:proofErr w:type="spellStart"/>
      <w:r w:rsidRPr="00AD6910">
        <w:rPr>
          <w:rFonts w:ascii="Times New Roman" w:hAnsi="Times New Roman" w:cs="Times New Roman"/>
          <w:sz w:val="24"/>
          <w:szCs w:val="24"/>
        </w:rPr>
        <w:t>Nahle</w:t>
      </w:r>
      <w:proofErr w:type="spellEnd"/>
      <w:r w:rsidRPr="00AD6910">
        <w:rPr>
          <w:rFonts w:ascii="Times New Roman" w:hAnsi="Times New Roman" w:cs="Times New Roman"/>
          <w:sz w:val="24"/>
          <w:szCs w:val="24"/>
        </w:rPr>
        <w:t>). Within the study of biology, students must have a goal to go further than a bachelor in biology and further than one degree. Without going further and not specializing in something, it will be very hard to find a decent job within the field (Norris)</w:t>
      </w:r>
      <w:r w:rsidR="00B879EA" w:rsidRPr="00AD6910">
        <w:rPr>
          <w:rFonts w:ascii="Times New Roman" w:hAnsi="Times New Roman" w:cs="Times New Roman"/>
          <w:sz w:val="24"/>
          <w:szCs w:val="24"/>
        </w:rPr>
        <w:t>.</w:t>
      </w:r>
    </w:p>
    <w:p w:rsidR="004F6E4A" w:rsidRPr="00AD6910" w:rsidRDefault="004F6E4A"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r>
      <w:r w:rsidR="00B879EA" w:rsidRPr="00AD6910">
        <w:rPr>
          <w:rFonts w:ascii="Times New Roman" w:hAnsi="Times New Roman" w:cs="Times New Roman"/>
          <w:sz w:val="24"/>
          <w:szCs w:val="24"/>
        </w:rPr>
        <w:t xml:space="preserve">When one thinks of biology, it is hard to think of the types of writing involved within the field of study and how writing is used in the day-to-day job. Biologists write lab reports. Lab reports are the same model that is used to write and publish articles. Everything involved within writing the lab report is researched, tested, and then explained (Norris). Scientific writing has to be precise, clear, and disciplined. If the writing is not precise, clear, and disciplined no one will read it or believe it. One must show facts and back up their work and writing (Educational Activities). </w:t>
      </w:r>
      <w:r w:rsidR="001622D5" w:rsidRPr="00AD6910">
        <w:rPr>
          <w:rFonts w:ascii="Times New Roman" w:hAnsi="Times New Roman" w:cs="Times New Roman"/>
          <w:sz w:val="24"/>
          <w:szCs w:val="24"/>
        </w:rPr>
        <w:t xml:space="preserve"> Biologists also write to print in educational journals. These styles of writing mimic publication style of writing. Some important and big time journals that biologist are looking to be published in at the time is the Journal or Science and the Journal of Nature. These journals get a lot of submissions, so the</w:t>
      </w:r>
      <w:r w:rsidR="00C00B6E">
        <w:rPr>
          <w:rFonts w:ascii="Times New Roman" w:hAnsi="Times New Roman" w:cs="Times New Roman"/>
          <w:sz w:val="24"/>
          <w:szCs w:val="24"/>
        </w:rPr>
        <w:t xml:space="preserve"> competition to make it in the journal is very tough</w:t>
      </w:r>
      <w:r w:rsidR="001622D5" w:rsidRPr="00AD6910">
        <w:rPr>
          <w:rFonts w:ascii="Times New Roman" w:hAnsi="Times New Roman" w:cs="Times New Roman"/>
          <w:sz w:val="24"/>
          <w:szCs w:val="24"/>
        </w:rPr>
        <w:t xml:space="preserve">. Journals in this field of study are also ranked. Libraries and website rank the journals for importance. When </w:t>
      </w:r>
      <w:r w:rsidR="001622D5" w:rsidRPr="00AD6910">
        <w:rPr>
          <w:rFonts w:ascii="Times New Roman" w:hAnsi="Times New Roman" w:cs="Times New Roman"/>
          <w:sz w:val="24"/>
          <w:szCs w:val="24"/>
        </w:rPr>
        <w:lastRenderedPageBreak/>
        <w:t>libraries buy journals, they pay attention to the ranking of the journal. So, that means that if the journal is a lower ranking and there is a higher ranked journal about a certain subject, the library is most likely to buy the higher ranked journal (Norris).</w:t>
      </w:r>
    </w:p>
    <w:p w:rsidR="001622D5" w:rsidRPr="00AD6910" w:rsidRDefault="001622D5"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t xml:space="preserve">For the time being, stem cell research is a huge topic of interest in biology. An example of stem cell research biologist have done is growing an ear on a person’s arm to later remove and put on the person’s head because they were born without an ear. This topic is very controversial. With this topic being so controversial, it is important for biologist to really be concise in there writing and lab reports for the general public (Norris). Biologists write to convey the results of their research to their colleagues. </w:t>
      </w:r>
      <w:r w:rsidR="00154458" w:rsidRPr="00AD6910">
        <w:rPr>
          <w:rFonts w:ascii="Times New Roman" w:hAnsi="Times New Roman" w:cs="Times New Roman"/>
          <w:sz w:val="24"/>
          <w:szCs w:val="24"/>
        </w:rPr>
        <w:t xml:space="preserve">Biologists write to convey </w:t>
      </w:r>
      <w:r w:rsidR="00C00B6E">
        <w:rPr>
          <w:rFonts w:ascii="Times New Roman" w:hAnsi="Times New Roman" w:cs="Times New Roman"/>
          <w:sz w:val="24"/>
          <w:szCs w:val="24"/>
        </w:rPr>
        <w:t xml:space="preserve">day-to-day research in the lab, they </w:t>
      </w:r>
      <w:r w:rsidR="00154458" w:rsidRPr="00AD6910">
        <w:rPr>
          <w:rFonts w:ascii="Times New Roman" w:hAnsi="Times New Roman" w:cs="Times New Roman"/>
          <w:sz w:val="24"/>
          <w:szCs w:val="24"/>
        </w:rPr>
        <w:t>write grant proposals to win funding</w:t>
      </w:r>
      <w:r w:rsidR="00C00B6E">
        <w:rPr>
          <w:rFonts w:ascii="Times New Roman" w:hAnsi="Times New Roman" w:cs="Times New Roman"/>
          <w:sz w:val="24"/>
          <w:szCs w:val="24"/>
        </w:rPr>
        <w:t xml:space="preserve"> for their research, and they </w:t>
      </w:r>
      <w:r w:rsidR="00154458" w:rsidRPr="00AD6910">
        <w:rPr>
          <w:rFonts w:ascii="Times New Roman" w:hAnsi="Times New Roman" w:cs="Times New Roman"/>
          <w:sz w:val="24"/>
          <w:szCs w:val="24"/>
        </w:rPr>
        <w:t xml:space="preserve">write to review another co-workers work. In all writing that biologist do, they must do as precisely and punctual </w:t>
      </w:r>
      <w:r w:rsidR="005F78EB" w:rsidRPr="00AD6910">
        <w:rPr>
          <w:rFonts w:ascii="Times New Roman" w:hAnsi="Times New Roman" w:cs="Times New Roman"/>
          <w:sz w:val="24"/>
          <w:szCs w:val="24"/>
        </w:rPr>
        <w:t xml:space="preserve">as possible (writing discipline). </w:t>
      </w:r>
    </w:p>
    <w:p w:rsidR="00C00B6E" w:rsidRDefault="005F78EB"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t xml:space="preserve">As said by Dr. John Norris in the interview, “the best way to learn to write is to read.” Norris said that in order to figure out what field of study we really want to be a part of in biology, we need to read articles we are interested in to get a feel for what it will be like in the work place. When we read into articles and journals of what we are interested in we will start to pick up on certain vocabularies and jargon used with day-to-day life as a biologist. So, when we are taking steps to getting our first job or taking courses involved in our study, we will already be a step ahead of the game. Norris’ advice to read articles to learn more about the biology community just proves his point of how important it is to be published in a journal and be concise about it (Norris).  There are many different societies within the biology community. A few would be the American Association for the Advancements of Science or the AAAS, the Association for Biology laboratory Education or ABLE, and many more specific ones that can </w:t>
      </w:r>
      <w:r w:rsidRPr="00AD6910">
        <w:rPr>
          <w:rFonts w:ascii="Times New Roman" w:hAnsi="Times New Roman" w:cs="Times New Roman"/>
          <w:sz w:val="24"/>
          <w:szCs w:val="24"/>
        </w:rPr>
        <w:lastRenderedPageBreak/>
        <w:t>go into different fields of study (Educational activities). For an entire list and description of societies, one can visit NetSci.com for more information.</w:t>
      </w:r>
    </w:p>
    <w:p w:rsidR="005F78EB" w:rsidRDefault="00AD6910" w:rsidP="00C00B6E">
      <w:pPr>
        <w:spacing w:line="480" w:lineRule="auto"/>
        <w:ind w:firstLine="720"/>
        <w:rPr>
          <w:rFonts w:ascii="Times New Roman" w:hAnsi="Times New Roman" w:cs="Times New Roman"/>
          <w:sz w:val="24"/>
          <w:szCs w:val="24"/>
        </w:rPr>
      </w:pPr>
      <w:r w:rsidRPr="00AD6910">
        <w:rPr>
          <w:rFonts w:ascii="Times New Roman" w:hAnsi="Times New Roman" w:cs="Times New Roman"/>
          <w:sz w:val="24"/>
          <w:szCs w:val="24"/>
        </w:rPr>
        <w:t xml:space="preserve"> With people’s public health and well-being being put at risk, one can see how writing in biology is not taken lightly. Biologists writing can, most of the time, not be opinionated but must be factual and true. If biologists were to be published in an article and his or her writings were mostly opinion it wo</w:t>
      </w:r>
      <w:r w:rsidR="00C00B6E">
        <w:rPr>
          <w:rFonts w:ascii="Times New Roman" w:hAnsi="Times New Roman" w:cs="Times New Roman"/>
          <w:sz w:val="24"/>
          <w:szCs w:val="24"/>
        </w:rPr>
        <w:t>uld create controversy (</w:t>
      </w:r>
      <w:proofErr w:type="spellStart"/>
      <w:r w:rsidR="00C00B6E">
        <w:rPr>
          <w:rFonts w:ascii="Times New Roman" w:hAnsi="Times New Roman" w:cs="Times New Roman"/>
          <w:sz w:val="24"/>
          <w:szCs w:val="24"/>
        </w:rPr>
        <w:t>Nahle</w:t>
      </w:r>
      <w:proofErr w:type="spellEnd"/>
      <w:r w:rsidR="00C00B6E">
        <w:rPr>
          <w:rFonts w:ascii="Times New Roman" w:hAnsi="Times New Roman" w:cs="Times New Roman"/>
          <w:sz w:val="24"/>
          <w:szCs w:val="24"/>
        </w:rPr>
        <w:t xml:space="preserve">). </w:t>
      </w: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Default="00B17AD7" w:rsidP="00C00B6E">
      <w:pPr>
        <w:spacing w:line="480" w:lineRule="auto"/>
        <w:ind w:firstLine="720"/>
        <w:rPr>
          <w:rFonts w:ascii="Times New Roman" w:hAnsi="Times New Roman" w:cs="Times New Roman"/>
          <w:sz w:val="24"/>
          <w:szCs w:val="24"/>
        </w:rPr>
      </w:pPr>
    </w:p>
    <w:p w:rsidR="00B17AD7" w:rsidRPr="0073157E" w:rsidRDefault="00B17AD7" w:rsidP="00B17AD7">
      <w:pPr>
        <w:jc w:val="center"/>
        <w:rPr>
          <w:rFonts w:ascii="Times New Roman" w:hAnsi="Times New Roman" w:cs="Times New Roman"/>
          <w:sz w:val="24"/>
          <w:szCs w:val="24"/>
        </w:rPr>
      </w:pPr>
      <w:r w:rsidRPr="0073157E">
        <w:rPr>
          <w:rFonts w:ascii="Times New Roman" w:hAnsi="Times New Roman" w:cs="Times New Roman"/>
          <w:sz w:val="24"/>
          <w:szCs w:val="24"/>
        </w:rPr>
        <w:lastRenderedPageBreak/>
        <w:t>Citations</w:t>
      </w:r>
    </w:p>
    <w:p w:rsidR="00B17AD7" w:rsidRPr="0073157E" w:rsidRDefault="00B17AD7" w:rsidP="00B17AD7">
      <w:pPr>
        <w:spacing w:after="0" w:line="360" w:lineRule="auto"/>
        <w:ind w:left="720" w:hanging="720"/>
        <w:rPr>
          <w:rFonts w:ascii="Times New Roman" w:eastAsia="Times New Roman" w:hAnsi="Times New Roman" w:cs="Times New Roman"/>
          <w:sz w:val="24"/>
          <w:szCs w:val="24"/>
        </w:rPr>
      </w:pPr>
    </w:p>
    <w:p w:rsidR="00B17AD7" w:rsidRPr="0073157E" w:rsidRDefault="00B17AD7" w:rsidP="00B17AD7">
      <w:pPr>
        <w:spacing w:after="0" w:line="360" w:lineRule="auto"/>
        <w:ind w:left="720" w:hanging="720"/>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 xml:space="preserve"> "Educational </w:t>
      </w:r>
      <w:proofErr w:type="gramStart"/>
      <w:r w:rsidRPr="0073157E">
        <w:rPr>
          <w:rFonts w:ascii="Times New Roman" w:eastAsia="Times New Roman" w:hAnsi="Times New Roman" w:cs="Times New Roman"/>
          <w:sz w:val="24"/>
          <w:szCs w:val="24"/>
        </w:rPr>
        <w:t>Activities ."</w:t>
      </w:r>
      <w:proofErr w:type="gramEnd"/>
      <w:r w:rsidRPr="0073157E">
        <w:rPr>
          <w:rFonts w:ascii="Times New Roman" w:eastAsia="Times New Roman" w:hAnsi="Times New Roman" w:cs="Times New Roman"/>
          <w:sz w:val="24"/>
          <w:szCs w:val="24"/>
        </w:rPr>
        <w:t xml:space="preserve"> </w:t>
      </w:r>
      <w:proofErr w:type="gramStart"/>
      <w:r w:rsidRPr="0073157E">
        <w:rPr>
          <w:rFonts w:ascii="Times New Roman" w:eastAsia="Times New Roman" w:hAnsi="Times New Roman" w:cs="Times New Roman"/>
          <w:i/>
          <w:iCs/>
          <w:sz w:val="24"/>
          <w:szCs w:val="24"/>
        </w:rPr>
        <w:t>Center for Biology Education</w:t>
      </w:r>
      <w:r w:rsidRPr="0073157E">
        <w:rPr>
          <w:rFonts w:ascii="Times New Roman" w:eastAsia="Times New Roman" w:hAnsi="Times New Roman" w:cs="Times New Roman"/>
          <w:sz w:val="24"/>
          <w:szCs w:val="24"/>
        </w:rPr>
        <w:t>.</w:t>
      </w:r>
      <w:proofErr w:type="gramEnd"/>
      <w:r w:rsidRPr="0073157E">
        <w:rPr>
          <w:rFonts w:ascii="Times New Roman" w:eastAsia="Times New Roman" w:hAnsi="Times New Roman" w:cs="Times New Roman"/>
          <w:sz w:val="24"/>
          <w:szCs w:val="24"/>
        </w:rPr>
        <w:t xml:space="preserve"> </w:t>
      </w:r>
      <w:proofErr w:type="gramStart"/>
      <w:r w:rsidRPr="0073157E">
        <w:rPr>
          <w:rFonts w:ascii="Times New Roman" w:eastAsia="Times New Roman" w:hAnsi="Times New Roman" w:cs="Times New Roman"/>
          <w:sz w:val="24"/>
          <w:szCs w:val="24"/>
        </w:rPr>
        <w:t>Center for Biology Education of the University of Wisconsin System, 21 2008.</w:t>
      </w:r>
      <w:proofErr w:type="gramEnd"/>
      <w:r w:rsidRPr="0073157E">
        <w:rPr>
          <w:rFonts w:ascii="Times New Roman" w:eastAsia="Times New Roman" w:hAnsi="Times New Roman" w:cs="Times New Roman"/>
          <w:sz w:val="24"/>
          <w:szCs w:val="24"/>
        </w:rPr>
        <w:t xml:space="preserve"> </w:t>
      </w:r>
      <w:proofErr w:type="gramStart"/>
      <w:r w:rsidRPr="0073157E">
        <w:rPr>
          <w:rFonts w:ascii="Times New Roman" w:eastAsia="Times New Roman" w:hAnsi="Times New Roman" w:cs="Times New Roman"/>
          <w:sz w:val="24"/>
          <w:szCs w:val="24"/>
        </w:rPr>
        <w:t>Web.</w:t>
      </w:r>
      <w:proofErr w:type="gramEnd"/>
      <w:r w:rsidRPr="0073157E">
        <w:rPr>
          <w:rFonts w:ascii="Times New Roman" w:eastAsia="Times New Roman" w:hAnsi="Times New Roman" w:cs="Times New Roman"/>
          <w:sz w:val="24"/>
          <w:szCs w:val="24"/>
        </w:rPr>
        <w:t xml:space="preserve"> 6 Nov 2012. &lt;http://cbe.wisc.edu/cels/edulinks.html&gt;. </w:t>
      </w:r>
    </w:p>
    <w:p w:rsidR="00B17AD7" w:rsidRDefault="00B17AD7" w:rsidP="00B17AD7">
      <w:pPr>
        <w:spacing w:after="0" w:line="360" w:lineRule="auto"/>
        <w:ind w:left="720" w:hanging="720"/>
        <w:rPr>
          <w:rFonts w:ascii="Times New Roman" w:eastAsia="Times New Roman" w:hAnsi="Times New Roman" w:cs="Times New Roman"/>
          <w:sz w:val="24"/>
          <w:szCs w:val="24"/>
        </w:rPr>
      </w:pPr>
    </w:p>
    <w:p w:rsidR="00B17AD7" w:rsidRDefault="00B17AD7" w:rsidP="00B17AD7">
      <w:pPr>
        <w:spacing w:after="0" w:line="360" w:lineRule="auto"/>
        <w:ind w:left="720" w:hanging="720"/>
        <w:rPr>
          <w:rFonts w:ascii="Times New Roman" w:eastAsia="Times New Roman" w:hAnsi="Times New Roman" w:cs="Times New Roman"/>
          <w:sz w:val="24"/>
          <w:szCs w:val="24"/>
        </w:rPr>
      </w:pPr>
      <w:proofErr w:type="spellStart"/>
      <w:r w:rsidRPr="00441C96">
        <w:rPr>
          <w:rFonts w:ascii="Times New Roman" w:eastAsia="Times New Roman" w:hAnsi="Times New Roman" w:cs="Times New Roman"/>
          <w:sz w:val="24"/>
          <w:szCs w:val="24"/>
        </w:rPr>
        <w:t>Nahle</w:t>
      </w:r>
      <w:proofErr w:type="spellEnd"/>
      <w:r w:rsidRPr="00441C96">
        <w:rPr>
          <w:rFonts w:ascii="Times New Roman" w:eastAsia="Times New Roman" w:hAnsi="Times New Roman" w:cs="Times New Roman"/>
          <w:sz w:val="24"/>
          <w:szCs w:val="24"/>
        </w:rPr>
        <w:t xml:space="preserve">, </w:t>
      </w:r>
      <w:proofErr w:type="spellStart"/>
      <w:r w:rsidRPr="00441C96">
        <w:rPr>
          <w:rFonts w:ascii="Times New Roman" w:eastAsia="Times New Roman" w:hAnsi="Times New Roman" w:cs="Times New Roman"/>
          <w:sz w:val="24"/>
          <w:szCs w:val="24"/>
        </w:rPr>
        <w:t>Nasif</w:t>
      </w:r>
      <w:proofErr w:type="spellEnd"/>
      <w:r w:rsidRPr="00441C96">
        <w:rPr>
          <w:rFonts w:ascii="Times New Roman" w:eastAsia="Times New Roman" w:hAnsi="Times New Roman" w:cs="Times New Roman"/>
          <w:sz w:val="24"/>
          <w:szCs w:val="24"/>
        </w:rPr>
        <w:t>. "Biology Cabinet.</w:t>
      </w:r>
      <w:proofErr w:type="gramStart"/>
      <w:r w:rsidRPr="00441C96">
        <w:rPr>
          <w:rFonts w:ascii="Times New Roman" w:eastAsia="Times New Roman" w:hAnsi="Times New Roman" w:cs="Times New Roman"/>
          <w:sz w:val="24"/>
          <w:szCs w:val="24"/>
        </w:rPr>
        <w:t>" .</w:t>
      </w:r>
      <w:proofErr w:type="gramEnd"/>
      <w:r w:rsidRPr="00441C96">
        <w:rPr>
          <w:rFonts w:ascii="Times New Roman" w:eastAsia="Times New Roman" w:hAnsi="Times New Roman" w:cs="Times New Roman"/>
          <w:sz w:val="24"/>
          <w:szCs w:val="24"/>
        </w:rPr>
        <w:t xml:space="preserve"> </w:t>
      </w:r>
      <w:proofErr w:type="gramStart"/>
      <w:r w:rsidRPr="00441C96">
        <w:rPr>
          <w:rFonts w:ascii="Times New Roman" w:eastAsia="Times New Roman" w:hAnsi="Times New Roman" w:cs="Times New Roman"/>
          <w:sz w:val="24"/>
          <w:szCs w:val="24"/>
        </w:rPr>
        <w:t>Biology Cabinet Organization, 25 2009.</w:t>
      </w:r>
      <w:proofErr w:type="gramEnd"/>
      <w:r w:rsidRPr="00441C96">
        <w:rPr>
          <w:rFonts w:ascii="Times New Roman" w:eastAsia="Times New Roman" w:hAnsi="Times New Roman" w:cs="Times New Roman"/>
          <w:sz w:val="24"/>
          <w:szCs w:val="24"/>
        </w:rPr>
        <w:t xml:space="preserve"> </w:t>
      </w:r>
      <w:proofErr w:type="gramStart"/>
      <w:r w:rsidRPr="00441C96">
        <w:rPr>
          <w:rFonts w:ascii="Times New Roman" w:eastAsia="Times New Roman" w:hAnsi="Times New Roman" w:cs="Times New Roman"/>
          <w:sz w:val="24"/>
          <w:szCs w:val="24"/>
        </w:rPr>
        <w:t>Web.</w:t>
      </w:r>
      <w:proofErr w:type="gramEnd"/>
      <w:r w:rsidRPr="00441C96">
        <w:rPr>
          <w:rFonts w:ascii="Times New Roman" w:eastAsia="Times New Roman" w:hAnsi="Times New Roman" w:cs="Times New Roman"/>
          <w:sz w:val="24"/>
          <w:szCs w:val="24"/>
        </w:rPr>
        <w:t xml:space="preserve"> 6 Nov 2012. &lt;http://www.biocab.org/biology.html&gt;. </w:t>
      </w:r>
    </w:p>
    <w:p w:rsidR="00B17AD7" w:rsidRDefault="00B17AD7" w:rsidP="00B17AD7">
      <w:pPr>
        <w:spacing w:after="0" w:line="360" w:lineRule="auto"/>
        <w:ind w:left="720" w:hanging="720"/>
        <w:rPr>
          <w:rFonts w:ascii="Times New Roman" w:eastAsia="Times New Roman" w:hAnsi="Times New Roman" w:cs="Times New Roman"/>
          <w:sz w:val="24"/>
          <w:szCs w:val="24"/>
        </w:rPr>
      </w:pPr>
    </w:p>
    <w:p w:rsidR="00B17AD7" w:rsidRPr="0073157E" w:rsidRDefault="00B17AD7" w:rsidP="00B17AD7">
      <w:pPr>
        <w:spacing w:after="0" w:line="360" w:lineRule="auto"/>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 xml:space="preserve">Norris, John. </w:t>
      </w:r>
      <w:proofErr w:type="gramStart"/>
      <w:r w:rsidRPr="0073157E">
        <w:rPr>
          <w:rFonts w:ascii="Times New Roman" w:eastAsia="Times New Roman" w:hAnsi="Times New Roman" w:cs="Times New Roman"/>
          <w:sz w:val="24"/>
          <w:szCs w:val="24"/>
        </w:rPr>
        <w:t>Personal Interview.</w:t>
      </w:r>
      <w:proofErr w:type="gramEnd"/>
      <w:r w:rsidRPr="0073157E">
        <w:rPr>
          <w:rFonts w:ascii="Times New Roman" w:eastAsia="Times New Roman" w:hAnsi="Times New Roman" w:cs="Times New Roman"/>
          <w:sz w:val="24"/>
          <w:szCs w:val="24"/>
        </w:rPr>
        <w:t xml:space="preserve"> 24 October 2012.</w:t>
      </w:r>
    </w:p>
    <w:p w:rsidR="00B17AD7" w:rsidRPr="0073157E" w:rsidRDefault="00B17AD7" w:rsidP="00B17AD7">
      <w:pPr>
        <w:spacing w:after="0" w:line="360" w:lineRule="auto"/>
        <w:ind w:left="720" w:hanging="720"/>
        <w:rPr>
          <w:rFonts w:ascii="Times New Roman" w:eastAsia="Times New Roman" w:hAnsi="Times New Roman" w:cs="Times New Roman"/>
          <w:sz w:val="24"/>
          <w:szCs w:val="24"/>
        </w:rPr>
      </w:pPr>
    </w:p>
    <w:p w:rsidR="00B17AD7" w:rsidRDefault="00B17AD7" w:rsidP="00B17AD7">
      <w:pPr>
        <w:spacing w:after="0" w:line="360" w:lineRule="auto"/>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"Writing in the Disciplines.</w:t>
      </w:r>
      <w:proofErr w:type="gramStart"/>
      <w:r w:rsidRPr="0073157E">
        <w:rPr>
          <w:rFonts w:ascii="Times New Roman" w:eastAsia="Times New Roman" w:hAnsi="Times New Roman" w:cs="Times New Roman"/>
          <w:sz w:val="24"/>
          <w:szCs w:val="24"/>
        </w:rPr>
        <w:t>" .</w:t>
      </w:r>
      <w:proofErr w:type="gramEnd"/>
      <w:r w:rsidRPr="0073157E">
        <w:rPr>
          <w:rFonts w:ascii="Times New Roman" w:eastAsia="Times New Roman" w:hAnsi="Times New Roman" w:cs="Times New Roman"/>
          <w:sz w:val="24"/>
          <w:szCs w:val="24"/>
        </w:rPr>
        <w:t xml:space="preserve"> </w:t>
      </w:r>
      <w:proofErr w:type="gramStart"/>
      <w:r w:rsidRPr="0073157E">
        <w:rPr>
          <w:rFonts w:ascii="Times New Roman" w:eastAsia="Times New Roman" w:hAnsi="Times New Roman" w:cs="Times New Roman"/>
          <w:sz w:val="24"/>
          <w:szCs w:val="24"/>
        </w:rPr>
        <w:t>Regents of the University of Minnesota, 22 2009.</w:t>
      </w:r>
      <w:proofErr w:type="gramEnd"/>
      <w:r w:rsidRPr="0073157E">
        <w:rPr>
          <w:rFonts w:ascii="Times New Roman" w:eastAsia="Times New Roman" w:hAnsi="Times New Roman" w:cs="Times New Roman"/>
          <w:sz w:val="24"/>
          <w:szCs w:val="24"/>
        </w:rPr>
        <w:t xml:space="preserve"> </w:t>
      </w:r>
      <w:proofErr w:type="gramStart"/>
      <w:r w:rsidRPr="0073157E">
        <w:rPr>
          <w:rFonts w:ascii="Times New Roman" w:eastAsia="Times New Roman" w:hAnsi="Times New Roman" w:cs="Times New Roman"/>
          <w:sz w:val="24"/>
          <w:szCs w:val="24"/>
        </w:rPr>
        <w:t>Web.</w:t>
      </w:r>
      <w:proofErr w:type="gramEnd"/>
      <w:r w:rsidRPr="0073157E">
        <w:rPr>
          <w:rFonts w:ascii="Times New Roman" w:eastAsia="Times New Roman" w:hAnsi="Times New Roman" w:cs="Times New Roman"/>
          <w:sz w:val="24"/>
          <w:szCs w:val="24"/>
        </w:rPr>
        <w:t xml:space="preserve"> 6 Nov </w:t>
      </w:r>
    </w:p>
    <w:p w:rsidR="00B17AD7" w:rsidRPr="0073157E" w:rsidRDefault="00B17AD7" w:rsidP="00B17AD7">
      <w:pPr>
        <w:spacing w:after="0" w:line="360" w:lineRule="auto"/>
        <w:ind w:firstLine="720"/>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 xml:space="preserve">2012. &lt;http://writing.umn.edu/sws/disciplines/biology/index.htm&gt;. </w:t>
      </w:r>
    </w:p>
    <w:p w:rsidR="00B17AD7" w:rsidRPr="00441C96" w:rsidRDefault="00B17AD7" w:rsidP="00B17AD7">
      <w:pPr>
        <w:spacing w:after="0" w:line="360" w:lineRule="auto"/>
        <w:ind w:left="720" w:hanging="720"/>
        <w:rPr>
          <w:rFonts w:ascii="Times New Roman" w:eastAsia="Times New Roman" w:hAnsi="Times New Roman" w:cs="Times New Roman"/>
          <w:sz w:val="24"/>
          <w:szCs w:val="24"/>
        </w:rPr>
      </w:pPr>
    </w:p>
    <w:p w:rsidR="00B17AD7" w:rsidRPr="00AD6910" w:rsidRDefault="00B17AD7" w:rsidP="00C00B6E">
      <w:pPr>
        <w:spacing w:line="480" w:lineRule="auto"/>
        <w:ind w:firstLine="720"/>
        <w:rPr>
          <w:rFonts w:ascii="Times New Roman" w:hAnsi="Times New Roman" w:cs="Times New Roman"/>
          <w:sz w:val="24"/>
          <w:szCs w:val="24"/>
        </w:rPr>
      </w:pPr>
    </w:p>
    <w:p w:rsidR="005F78EB" w:rsidRDefault="005F78EB" w:rsidP="00AD6910">
      <w:pPr>
        <w:spacing w:line="480" w:lineRule="auto"/>
      </w:pPr>
      <w:r>
        <w:tab/>
      </w:r>
      <w:r>
        <w:tab/>
      </w:r>
    </w:p>
    <w:p w:rsidR="005F78EB" w:rsidRDefault="005F78EB" w:rsidP="00AD6910">
      <w:pPr>
        <w:spacing w:line="480" w:lineRule="auto"/>
      </w:pPr>
      <w:r>
        <w:tab/>
      </w:r>
    </w:p>
    <w:p w:rsidR="004F6E4A" w:rsidRDefault="004F6E4A" w:rsidP="004F6E4A"/>
    <w:sectPr w:rsidR="004F6E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D1" w:rsidRDefault="00C272D1" w:rsidP="00B17AD7">
      <w:pPr>
        <w:spacing w:after="0" w:line="240" w:lineRule="auto"/>
      </w:pPr>
      <w:r>
        <w:separator/>
      </w:r>
    </w:p>
  </w:endnote>
  <w:endnote w:type="continuationSeparator" w:id="0">
    <w:p w:rsidR="00C272D1" w:rsidRDefault="00C272D1" w:rsidP="00B1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D1" w:rsidRDefault="00C272D1" w:rsidP="00B17AD7">
      <w:pPr>
        <w:spacing w:after="0" w:line="240" w:lineRule="auto"/>
      </w:pPr>
      <w:r>
        <w:separator/>
      </w:r>
    </w:p>
  </w:footnote>
  <w:footnote w:type="continuationSeparator" w:id="0">
    <w:p w:rsidR="00C272D1" w:rsidRDefault="00C272D1" w:rsidP="00B17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214428"/>
      <w:docPartObj>
        <w:docPartGallery w:val="Page Numbers (Top of Page)"/>
        <w:docPartUnique/>
      </w:docPartObj>
    </w:sdtPr>
    <w:sdtEndPr>
      <w:rPr>
        <w:noProof/>
      </w:rPr>
    </w:sdtEndPr>
    <w:sdtContent>
      <w:p w:rsidR="00B17AD7" w:rsidRDefault="00B17AD7">
        <w:pPr>
          <w:pStyle w:val="Header"/>
          <w:jc w:val="right"/>
        </w:pPr>
        <w:proofErr w:type="spellStart"/>
        <w:r>
          <w:t>Gabbert</w:t>
        </w:r>
        <w:proofErr w:type="spellEnd"/>
        <w:r>
          <w:t xml:space="preserve"> </w:t>
        </w:r>
        <w:r>
          <w:fldChar w:fldCharType="begin"/>
        </w:r>
        <w:r>
          <w:instrText xml:space="preserve"> PAGE   \* MERGEFORMAT </w:instrText>
        </w:r>
        <w:r>
          <w:fldChar w:fldCharType="separate"/>
        </w:r>
        <w:r>
          <w:rPr>
            <w:noProof/>
          </w:rPr>
          <w:t>4</w:t>
        </w:r>
        <w:r>
          <w:rPr>
            <w:noProof/>
          </w:rPr>
          <w:fldChar w:fldCharType="end"/>
        </w:r>
      </w:p>
    </w:sdtContent>
  </w:sdt>
  <w:p w:rsidR="00B17AD7" w:rsidRDefault="00B17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4A"/>
    <w:rsid w:val="00154458"/>
    <w:rsid w:val="001622D5"/>
    <w:rsid w:val="004F6E4A"/>
    <w:rsid w:val="0053260C"/>
    <w:rsid w:val="005F78EB"/>
    <w:rsid w:val="006421A6"/>
    <w:rsid w:val="00AD6910"/>
    <w:rsid w:val="00B17AD7"/>
    <w:rsid w:val="00B879EA"/>
    <w:rsid w:val="00C00B6E"/>
    <w:rsid w:val="00C272D1"/>
    <w:rsid w:val="00FB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D7"/>
  </w:style>
  <w:style w:type="paragraph" w:styleId="Footer">
    <w:name w:val="footer"/>
    <w:basedOn w:val="Normal"/>
    <w:link w:val="FooterChar"/>
    <w:uiPriority w:val="99"/>
    <w:unhideWhenUsed/>
    <w:rsid w:val="00B17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D7"/>
  </w:style>
  <w:style w:type="paragraph" w:styleId="Footer">
    <w:name w:val="footer"/>
    <w:basedOn w:val="Normal"/>
    <w:link w:val="FooterChar"/>
    <w:uiPriority w:val="99"/>
    <w:unhideWhenUsed/>
    <w:rsid w:val="00B17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2012-12-07T18:57:00Z</dcterms:created>
  <dcterms:modified xsi:type="dcterms:W3CDTF">2012-12-07T18:57:00Z</dcterms:modified>
</cp:coreProperties>
</file>